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0BA" w:rsidRDefault="00B070BA">
      <w:bookmarkStart w:id="0" w:name="_GoBack"/>
      <w:bookmarkEnd w:id="0"/>
      <w:r>
        <w:t>Motion by Bernie Kuta:    An upgrade for decking material for Fr. John’s cabin</w:t>
      </w:r>
    </w:p>
    <w:p w:rsidR="00B070BA" w:rsidRDefault="00B070BA"/>
    <w:p w:rsidR="00B070BA" w:rsidRDefault="00B070BA">
      <w:r>
        <w:t>I will be replacing Fr.</w:t>
      </w:r>
      <w:r w:rsidR="00605FB0">
        <w:t xml:space="preserve"> </w:t>
      </w:r>
      <w:r>
        <w:t>John’s deck at his cabin in Bailey in the near future.   (</w:t>
      </w:r>
      <w:proofErr w:type="gramStart"/>
      <w:r>
        <w:t>volunteers</w:t>
      </w:r>
      <w:proofErr w:type="gramEnd"/>
      <w:r>
        <w:t xml:space="preserve"> to help are welcome)   I have run an estimate that the materials will cost approximately $1500 to $2200 based on the type of material used for the decking.</w:t>
      </w:r>
    </w:p>
    <w:p w:rsidR="00B070BA" w:rsidRDefault="00B070BA">
      <w:r>
        <w:t>Fr</w:t>
      </w:r>
      <w:r w:rsidR="00605FB0">
        <w:t>.</w:t>
      </w:r>
      <w:r>
        <w:t xml:space="preserve"> John currently applies a coat of sealant/stain every year due to the deteriorated wood.   I would like to be able to provide him with a new deck that does not need annual maintenance but his budget is limited.   I propose to upgrade his deck to </w:t>
      </w:r>
      <w:proofErr w:type="spellStart"/>
      <w:r>
        <w:t>Trex</w:t>
      </w:r>
      <w:proofErr w:type="spellEnd"/>
      <w:r>
        <w:t xml:space="preserve"> to eliminate the maintenance along with making the deck slightly larger.</w:t>
      </w:r>
    </w:p>
    <w:p w:rsidR="00B070BA" w:rsidRDefault="00B070BA">
      <w:r>
        <w:t xml:space="preserve">I estimate that upgrading 250 Square feet of decking from pressure </w:t>
      </w:r>
      <w:proofErr w:type="gramStart"/>
      <w:r>
        <w:t>treated  material</w:t>
      </w:r>
      <w:proofErr w:type="gramEnd"/>
      <w:r>
        <w:t xml:space="preserve"> to a midgrade </w:t>
      </w:r>
      <w:proofErr w:type="spellStart"/>
      <w:r>
        <w:t>Trex</w:t>
      </w:r>
      <w:proofErr w:type="spellEnd"/>
      <w:r>
        <w:t xml:space="preserve"> material will cost approximately $650.    </w:t>
      </w:r>
    </w:p>
    <w:p w:rsidR="00B070BA" w:rsidRDefault="00B070BA">
      <w:r>
        <w:t xml:space="preserve">I propose that this council provide a gift to Fr. John in an amount not to exceed $650 to upgrade his deck.   </w:t>
      </w:r>
    </w:p>
    <w:p w:rsidR="00B070BA" w:rsidRDefault="00B070BA"/>
    <w:p w:rsidR="00B070BA" w:rsidRDefault="00B070BA">
      <w:proofErr w:type="gramStart"/>
      <w:r>
        <w:t xml:space="preserve">Respectfully submitted to the </w:t>
      </w:r>
      <w:proofErr w:type="spellStart"/>
      <w:r>
        <w:t>KofC</w:t>
      </w:r>
      <w:proofErr w:type="spellEnd"/>
      <w:r>
        <w:t xml:space="preserve"> Council #1498 on May 2, 2013.</w:t>
      </w:r>
      <w:proofErr w:type="gramEnd"/>
      <w:r>
        <w:t xml:space="preserve">   </w:t>
      </w:r>
    </w:p>
    <w:sectPr w:rsidR="00B070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0BA"/>
    <w:rsid w:val="00605FB0"/>
    <w:rsid w:val="00B070BA"/>
    <w:rsid w:val="00C33D18"/>
    <w:rsid w:val="00EC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Bernie</dc:creator>
  <cp:lastModifiedBy>Bernie</cp:lastModifiedBy>
  <cp:revision>2</cp:revision>
  <cp:lastPrinted>2013-05-02T23:41:00Z</cp:lastPrinted>
  <dcterms:created xsi:type="dcterms:W3CDTF">2013-05-07T18:58:00Z</dcterms:created>
  <dcterms:modified xsi:type="dcterms:W3CDTF">2013-05-07T18:58:00Z</dcterms:modified>
</cp:coreProperties>
</file>